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投稿栏目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】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  <w:t xml:space="preserve">ID：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请用宋体小四号字，不愿意披露请备注</w:t>
      </w:r>
    </w:p>
    <w:p>
      <w:pP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  <w:t>平台：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请用宋体小四号字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  <w:t>联系方式：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请用宋体小四号字 不愿意披露请备注</w:t>
      </w:r>
    </w:p>
    <w:p>
      <w:pP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  <w:t>题目：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请用宋体小四号字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  <w:t>摘要（或内容）：</w:t>
      </w:r>
    </w:p>
    <w:p>
      <w:pPr>
        <w:rPr>
          <w:rFonts w:hint="eastAsia" w:ascii="宋体" w:hAnsi="宋体" w:eastAsia="宋体" w:cs="宋体"/>
          <w:b/>
          <w:bCs/>
          <w:color w:val="002060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请用宋体小四号字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before="100" w:beforeAutospacing="1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附：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《蛋卷俱乐部》征稿通知</w:t>
      </w:r>
    </w:p>
    <w:p>
      <w:pPr>
        <w:spacing w:before="100" w:beforeAutospacing="1"/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“</w:t>
      </w:r>
      <w:r>
        <w:rPr>
          <w:rFonts w:ascii="Helvetica" w:hAnsi="Helvetica" w:eastAsia="Helvetica" w:cs="Helvetica"/>
          <w:b/>
          <w:bCs/>
          <w:color w:val="000000"/>
          <w:sz w:val="24"/>
          <w:szCs w:val="24"/>
          <w:shd w:val="clear" w:color="auto" w:fill="FFFFFF"/>
        </w:rPr>
        <w:t>黑马奖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收集对睡前消息节目的批评和反对意见，如果提供的内容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创意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，我们会刊载出来。</w:t>
      </w:r>
    </w:p>
    <w:p>
      <w:pPr>
        <w:spacing w:before="100" w:beforeAutospacing="1"/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“</w:t>
      </w:r>
      <w:r>
        <w:rPr>
          <w:rFonts w:hint="eastAsia" w:ascii="Helvetica" w:hAnsi="Helvetica" w:eastAsia="Helvetica" w:cs="Helvetica"/>
          <w:b/>
          <w:bCs/>
          <w:color w:val="000000"/>
          <w:sz w:val="24"/>
          <w:szCs w:val="24"/>
          <w:shd w:val="clear" w:color="auto" w:fill="FFFFFF"/>
        </w:rPr>
        <w:t>合订本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”：</w:t>
      </w:r>
      <w:r>
        <w:rPr>
          <w:rFonts w:hint="eastAsia" w:ascii="Helvetica" w:hAnsi="Helvetica" w:eastAsia="Helvetica" w:cs="Helvetica"/>
          <w:color w:val="000000"/>
          <w:sz w:val="24"/>
          <w:szCs w:val="24"/>
          <w:shd w:val="clear" w:color="auto" w:fill="FFFFFF"/>
        </w:rPr>
        <w:t>就是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往期节目有关的后续新闻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。</w:t>
      </w:r>
    </w:p>
    <w:p>
      <w:pPr>
        <w:spacing w:before="100" w:beforeAutospacing="1"/>
        <w:rPr>
          <w:rFonts w:hint="default" w:ascii="Helvetica" w:hAnsi="Helvetica" w:eastAsia="宋体" w:cs="Helvetic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val="en-US" w:eastAsia="zh-CN"/>
        </w:rPr>
        <w:t>“观众社论”：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  <w:lang w:val="en-US" w:eastAsia="zh-CN"/>
        </w:rPr>
        <w:t>如果你还记得之前“兴风作浪的观众”，那么这个新栏目就是收集大家对节目的直接评论。</w:t>
      </w:r>
    </w:p>
    <w:p>
      <w:pPr>
        <w:spacing w:before="100" w:beforeAutospacing="1" w:after="240"/>
        <w:rPr>
          <w:rFonts w:ascii="Helvetica" w:hAnsi="Helvetica" w:eastAsia="宋体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“线</w:t>
      </w:r>
      <w:r>
        <w:rPr>
          <w:rFonts w:ascii="Helvetica" w:hAnsi="Helvetica" w:eastAsia="Helvetica" w:cs="Helvetica"/>
          <w:b/>
          <w:bCs/>
          <w:color w:val="000000"/>
          <w:sz w:val="24"/>
          <w:szCs w:val="24"/>
          <w:shd w:val="clear" w:color="auto" w:fill="FFFFFF"/>
        </w:rPr>
        <w:t>索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如果你有什么新闻或者热点方向建议我们深挖，可以相关的一组链接给我们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，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并附上简单的理由；</w:t>
      </w:r>
    </w:p>
    <w:p>
      <w:pPr>
        <w:spacing w:before="100" w:beforeAutospacing="1" w:after="240"/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hAnsi="Helvetica" w:eastAsia="Helvetica" w:cs="Helvetica"/>
          <w:b/>
          <w:bCs/>
          <w:color w:val="000000"/>
          <w:sz w:val="24"/>
          <w:szCs w:val="24"/>
          <w:shd w:val="clear" w:color="auto" w:fill="FFFFFF"/>
        </w:rPr>
        <w:t>段子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包括但不限于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全网梗图，笑话，反差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，如果适合创作，我们可以安排左手王同学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根据大家的创意画图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“编读往来”：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对《蛋卷俱乐部》马督工点评的再反馈，以及对直播中马前卒观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点的商榷。</w:t>
      </w:r>
    </w:p>
    <w:p>
      <w:pPr>
        <w:spacing w:before="100" w:beforeAutospacing="1" w:after="240"/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hAnsi="Helvetica" w:eastAsia="Helvetica" w:cs="Helvetica"/>
          <w:b/>
          <w:bCs/>
          <w:color w:val="000000"/>
          <w:sz w:val="24"/>
          <w:szCs w:val="24"/>
          <w:shd w:val="clear" w:color="auto" w:fill="FFFFFF"/>
        </w:rPr>
        <w:t>体验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就是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来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自生产生活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一线的投稿，讲述自己对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本行业以及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社会的体验和观点。</w:t>
      </w:r>
    </w:p>
    <w:p>
      <w:pPr>
        <w:spacing w:before="100" w:beforeAutospacing="1" w:after="240"/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hAnsi="Helvetica" w:eastAsia="Helvetica" w:cs="Helvetica"/>
          <w:b/>
          <w:bCs/>
          <w:color w:val="000000"/>
          <w:sz w:val="24"/>
          <w:szCs w:val="24"/>
          <w:shd w:val="clear" w:color="auto" w:fill="FFFFFF"/>
        </w:rPr>
        <w:t>读书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共享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你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最新的阅读和学习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体悟。</w:t>
      </w:r>
    </w:p>
    <w:p>
      <w:pPr>
        <w:spacing w:before="100" w:beforeAutospacing="1" w:after="240"/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</w:pP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“</w:t>
      </w:r>
      <w:r>
        <w:rPr>
          <w:rFonts w:ascii="Helvetica" w:hAnsi="Helvetica" w:eastAsia="Helvetica" w:cs="Helvetica"/>
          <w:b/>
          <w:bCs/>
          <w:color w:val="000000"/>
          <w:sz w:val="24"/>
          <w:szCs w:val="24"/>
          <w:shd w:val="clear" w:color="auto" w:fill="FFFFFF"/>
        </w:rPr>
        <w:t>带货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</w:rPr>
        <w:t>”</w:t>
      </w:r>
      <w:r>
        <w:rPr>
          <w:rFonts w:hint="eastAsia" w:ascii="Helvetica" w:hAnsi="Helvetica" w:eastAsia="宋体" w:cs="Helvetica"/>
          <w:b/>
          <w:bCs/>
          <w:color w:val="00000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也就是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广告栏，</w:t>
      </w: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</w:rPr>
        <w:t>如果你发现了适合我们调性的好物，你的家乡特产，也可以给我们提供</w:t>
      </w:r>
      <w:r>
        <w:rPr>
          <w:rFonts w:ascii="Helvetica" w:hAnsi="Helvetica" w:eastAsia="Helvetica" w:cs="Helvetica"/>
          <w:color w:val="000000"/>
          <w:sz w:val="24"/>
          <w:szCs w:val="24"/>
          <w:shd w:val="clear" w:color="auto" w:fill="FFFFFF"/>
        </w:rPr>
        <w:t>招商机会。</w:t>
      </w:r>
    </w:p>
    <w:p>
      <w:pPr>
        <w:spacing w:before="100" w:beforeAutospacing="1" w:after="240"/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Helvetica" w:hAnsi="Helvetica" w:eastAsia="宋体" w:cs="Helvetica"/>
          <w:color w:val="000000"/>
          <w:sz w:val="24"/>
          <w:szCs w:val="24"/>
          <w:shd w:val="clear" w:color="auto" w:fill="FFFFFF"/>
          <w:lang w:val="en-US" w:eastAsia="zh-CN"/>
        </w:rPr>
        <w:t>欢迎添加《蛋卷俱乐部》管理员微信。</w:t>
      </w:r>
    </w:p>
    <w:p>
      <w:pPr>
        <w:spacing w:before="100" w:beforeAutospacing="1" w:after="240"/>
        <w:jc w:val="center"/>
      </w:pPr>
      <w:bookmarkStart w:id="0" w:name="_GoBack"/>
      <w:r>
        <w:rPr>
          <w:rFonts w:hint="default" w:ascii="Helvetica" w:hAnsi="Helvetica" w:eastAsia="宋体" w:cs="Helvetica"/>
          <w:color w:val="00000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3248025" cy="3248025"/>
            <wp:effectExtent l="0" t="0" r="9525" b="9525"/>
            <wp:docPr id="17" name="图片 17" descr="多人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多人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hY2FlZGEzNmRmMGQ1OWM5MzY3MDM4OTJhNmJjNzkifQ=="/>
  </w:docVars>
  <w:rsids>
    <w:rsidRoot w:val="00000000"/>
    <w:rsid w:val="0BAA4CC8"/>
    <w:rsid w:val="102E2DE9"/>
    <w:rsid w:val="12023DE5"/>
    <w:rsid w:val="22D27D7B"/>
    <w:rsid w:val="274778EA"/>
    <w:rsid w:val="2A0F227C"/>
    <w:rsid w:val="3E323990"/>
    <w:rsid w:val="4E9367BA"/>
    <w:rsid w:val="544220A7"/>
    <w:rsid w:val="7107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423</Characters>
  <Lines>0</Lines>
  <Paragraphs>0</Paragraphs>
  <TotalTime>2</TotalTime>
  <ScaleCrop>false</ScaleCrop>
  <LinksUpToDate>false</LinksUpToDate>
  <CharactersWithSpaces>443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Mloong</dc:creator>
  <cp:lastModifiedBy>豆农</cp:lastModifiedBy>
  <dcterms:modified xsi:type="dcterms:W3CDTF">2022-08-11T03:03:32Z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2F161E36A7BB488D82E76E8276EC6AC6</vt:lpwstr>
  </property>
</Properties>
</file>